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53" w:rsidRDefault="001F7753" w:rsidP="001F7753"/>
    <w:p w:rsidR="001F7753" w:rsidRDefault="001F7753" w:rsidP="001F7753">
      <w:pPr>
        <w:pStyle w:val="Bezproreda"/>
      </w:pPr>
      <w:r>
        <w:t>OŠ Fažana</w:t>
      </w:r>
    </w:p>
    <w:p w:rsidR="001F7753" w:rsidRDefault="001F7753" w:rsidP="001F7753">
      <w:pPr>
        <w:pStyle w:val="Bezproreda"/>
      </w:pPr>
      <w:proofErr w:type="spellStart"/>
      <w:r>
        <w:t>Puljska</w:t>
      </w:r>
      <w:proofErr w:type="spellEnd"/>
      <w:r>
        <w:t xml:space="preserve"> cesta 9</w:t>
      </w:r>
    </w:p>
    <w:p w:rsidR="001F7753" w:rsidRDefault="001F7753" w:rsidP="001F7753">
      <w:pPr>
        <w:pStyle w:val="Bezproreda"/>
      </w:pPr>
      <w:r>
        <w:t>Klasa: 602-13/24-01/1</w:t>
      </w:r>
    </w:p>
    <w:p w:rsidR="001F7753" w:rsidRDefault="001F7753" w:rsidP="001F7753">
      <w:pPr>
        <w:pStyle w:val="Bezproreda"/>
      </w:pPr>
      <w:proofErr w:type="spellStart"/>
      <w:r>
        <w:t>Urbroj</w:t>
      </w:r>
      <w:proofErr w:type="spellEnd"/>
      <w:r>
        <w:t>: 2168-02-01-24-01</w:t>
      </w:r>
    </w:p>
    <w:p w:rsidR="001F7753" w:rsidRDefault="001F7753" w:rsidP="001F7753">
      <w:pPr>
        <w:pStyle w:val="Bezproreda"/>
      </w:pPr>
      <w:r>
        <w:t>Fažana, 9.04.2024.</w:t>
      </w:r>
    </w:p>
    <w:p w:rsidR="001F7753" w:rsidRDefault="001F7753" w:rsidP="001F7753">
      <w:pPr>
        <w:pStyle w:val="Bezproreda"/>
      </w:pPr>
    </w:p>
    <w:p w:rsidR="001F7753" w:rsidRDefault="001F7753" w:rsidP="001F7753">
      <w:pPr>
        <w:pStyle w:val="Bezproreda"/>
      </w:pPr>
    </w:p>
    <w:p w:rsidR="001F7753" w:rsidRDefault="001F7753" w:rsidP="001F7753">
      <w:pPr>
        <w:pStyle w:val="Bezproreda"/>
      </w:pPr>
    </w:p>
    <w:p w:rsidR="001F7753" w:rsidRDefault="001F7753" w:rsidP="001F7753">
      <w:pPr>
        <w:pStyle w:val="Bezproreda"/>
      </w:pPr>
    </w:p>
    <w:p w:rsidR="001F7753" w:rsidRDefault="001F7753" w:rsidP="001F7753">
      <w:pPr>
        <w:pStyle w:val="Bezproreda"/>
      </w:pPr>
      <w:r>
        <w:t xml:space="preserve">                                                                                                                     n/p Sindikalnim povjerenicima</w:t>
      </w:r>
    </w:p>
    <w:p w:rsidR="001F7753" w:rsidRDefault="001F7753" w:rsidP="001F7753">
      <w:pPr>
        <w:pStyle w:val="Bezproreda"/>
      </w:pPr>
      <w:r>
        <w:t xml:space="preserve">                                                                                                                     Vanji Vekić, Anji Ćelap</w:t>
      </w:r>
    </w:p>
    <w:p w:rsidR="001F7753" w:rsidRPr="00C1738E" w:rsidRDefault="001F7753" w:rsidP="001F7753">
      <w:pPr>
        <w:pStyle w:val="Bezproreda"/>
      </w:pPr>
      <w:r>
        <w:t xml:space="preserve">                                                                                                                     n/p Skupu radnika</w:t>
      </w:r>
    </w:p>
    <w:p w:rsidR="001F7753" w:rsidRDefault="001F7753" w:rsidP="001F7753">
      <w:pPr>
        <w:jc w:val="center"/>
        <w:rPr>
          <w:rFonts w:ascii="Calibri" w:hAnsi="Calibri" w:cs="Calibri"/>
          <w:sz w:val="28"/>
          <w:szCs w:val="28"/>
        </w:rPr>
      </w:pPr>
    </w:p>
    <w:p w:rsidR="001F7753" w:rsidRPr="00C1738E" w:rsidRDefault="001F7753" w:rsidP="001F7753">
      <w:pPr>
        <w:jc w:val="center"/>
        <w:rPr>
          <w:sz w:val="28"/>
          <w:szCs w:val="28"/>
        </w:rPr>
      </w:pPr>
      <w:r w:rsidRPr="00C1738E">
        <w:rPr>
          <w:rFonts w:ascii="Calibri" w:hAnsi="Calibri" w:cs="Calibri"/>
          <w:sz w:val="28"/>
          <w:szCs w:val="28"/>
        </w:rPr>
        <w:t xml:space="preserve">Izvješće </w:t>
      </w:r>
    </w:p>
    <w:p w:rsidR="001F7753" w:rsidRPr="000F4749" w:rsidRDefault="001F7753" w:rsidP="001F7753">
      <w:pPr>
        <w:jc w:val="center"/>
        <w:rPr>
          <w:rFonts w:ascii="Calibri" w:hAnsi="Calibri" w:cs="Calibri"/>
          <w:sz w:val="21"/>
          <w:szCs w:val="21"/>
        </w:rPr>
      </w:pPr>
    </w:p>
    <w:p w:rsidR="001F7753" w:rsidRDefault="001F7753" w:rsidP="001F7753">
      <w:pPr>
        <w:pStyle w:val="Bezproreda"/>
        <w:rPr>
          <w:b/>
        </w:rPr>
      </w:pPr>
      <w:r w:rsidRPr="000F4749">
        <w:rPr>
          <w:b/>
        </w:rPr>
        <w:t>U  skladu s čl.40. Kolektivnog ugovora za zaposlenike u osnovnoškolskim ustanovama</w:t>
      </w:r>
      <w:r>
        <w:rPr>
          <w:b/>
        </w:rPr>
        <w:t xml:space="preserve"> ravnateljic</w:t>
      </w:r>
      <w:r w:rsidR="00F50479">
        <w:rPr>
          <w:b/>
        </w:rPr>
        <w:t>a</w:t>
      </w:r>
      <w:bookmarkStart w:id="0" w:name="_GoBack"/>
      <w:bookmarkEnd w:id="0"/>
      <w:r>
        <w:rPr>
          <w:b/>
        </w:rPr>
        <w:t xml:space="preserve"> </w:t>
      </w:r>
      <w:r w:rsidRPr="000F4749">
        <w:rPr>
          <w:b/>
        </w:rPr>
        <w:t xml:space="preserve"> škole obavještava  </w:t>
      </w:r>
      <w:r>
        <w:rPr>
          <w:b/>
        </w:rPr>
        <w:t xml:space="preserve">Skup radnika i </w:t>
      </w:r>
      <w:r w:rsidRPr="000F4749">
        <w:rPr>
          <w:b/>
        </w:rPr>
        <w:t>sindikaln</w:t>
      </w:r>
      <w:r>
        <w:rPr>
          <w:b/>
        </w:rPr>
        <w:t>e</w:t>
      </w:r>
      <w:r w:rsidRPr="000F4749">
        <w:rPr>
          <w:b/>
        </w:rPr>
        <w:t xml:space="preserve"> povjerenik</w:t>
      </w:r>
      <w:r>
        <w:rPr>
          <w:b/>
        </w:rPr>
        <w:t>e</w:t>
      </w:r>
      <w:r w:rsidRPr="000F4749">
        <w:rPr>
          <w:b/>
        </w:rPr>
        <w:t xml:space="preserve"> o opasnostima i štetnostima te mjerama koje je poduzeo i koje će poduzeti radi unapređenja prevencije, smanjenja profesionalnih rizika i njihovih štetnih posljedica.</w:t>
      </w:r>
    </w:p>
    <w:p w:rsidR="001F7753" w:rsidRDefault="001F7753" w:rsidP="001F7753">
      <w:pPr>
        <w:pStyle w:val="Bezproreda"/>
        <w:rPr>
          <w:b/>
        </w:rPr>
      </w:pPr>
    </w:p>
    <w:p w:rsidR="001F7753" w:rsidRPr="00E5134F" w:rsidRDefault="001F7753" w:rsidP="001F7753">
      <w:pPr>
        <w:pStyle w:val="Bezproreda"/>
        <w:rPr>
          <w:b/>
        </w:rPr>
      </w:pPr>
      <w:r>
        <w:rPr>
          <w:b/>
        </w:rPr>
        <w:t>OPIS RASDOVA I ULAGANJA</w:t>
      </w:r>
    </w:p>
    <w:p w:rsidR="001F7753" w:rsidRDefault="001F7753" w:rsidP="001F7753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Zamjena rasvjetnih tijela u učionici engleskog jezika</w:t>
      </w:r>
    </w:p>
    <w:p w:rsidR="001F7753" w:rsidRDefault="001F7753" w:rsidP="001F7753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Izvršeno je ispitivanje vatrogasnih aparata</w:t>
      </w:r>
    </w:p>
    <w:p w:rsidR="001F7753" w:rsidRPr="00E5134F" w:rsidRDefault="001F7753" w:rsidP="001F7753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Provedeno  izlučivanje arhivske građa</w:t>
      </w:r>
    </w:p>
    <w:p w:rsidR="001F7753" w:rsidRDefault="001F7753" w:rsidP="001F7753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Zamjena rasvjetnog tijela u školskoj kuhinji</w:t>
      </w:r>
    </w:p>
    <w:p w:rsidR="001F7753" w:rsidRDefault="001F7753" w:rsidP="001F7753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Kućni majstor poslan na edukaciju – povremeni stručni ispit- ložač ventralnog grijanja</w:t>
      </w:r>
    </w:p>
    <w:p w:rsidR="001F7753" w:rsidRPr="00E5134F" w:rsidRDefault="001F7753" w:rsidP="001F7753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Kupljena obuća učiteljicama RN za rad TZK-a i spremačicama škole.</w:t>
      </w:r>
    </w:p>
    <w:p w:rsidR="001F7753" w:rsidRPr="00F52B2E" w:rsidRDefault="001F7753" w:rsidP="001F7753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:rsidR="001F7753" w:rsidRPr="00F52B2E" w:rsidRDefault="001F7753" w:rsidP="001F7753">
      <w:pPr>
        <w:rPr>
          <w:rFonts w:asciiTheme="majorHAnsi" w:hAnsiTheme="majorHAnsi" w:cstheme="majorHAnsi"/>
          <w:sz w:val="24"/>
          <w:szCs w:val="24"/>
        </w:rPr>
      </w:pPr>
    </w:p>
    <w:p w:rsidR="001F7753" w:rsidRPr="00F52B2E" w:rsidRDefault="001F7753" w:rsidP="001F7753">
      <w:pPr>
        <w:pStyle w:val="Bezproreda"/>
        <w:rPr>
          <w:rFonts w:asciiTheme="majorHAnsi" w:hAnsiTheme="majorHAnsi" w:cstheme="majorHAnsi"/>
        </w:rPr>
      </w:pPr>
    </w:p>
    <w:p w:rsidR="001F7753" w:rsidRPr="001F7E74" w:rsidRDefault="001F7753" w:rsidP="001F7753">
      <w:pPr>
        <w:pStyle w:val="Bezproreda"/>
      </w:pPr>
    </w:p>
    <w:p w:rsidR="001F7753" w:rsidRDefault="001F7753" w:rsidP="001F7753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</w:t>
      </w:r>
    </w:p>
    <w:p w:rsidR="001F7753" w:rsidRDefault="001F7753" w:rsidP="001F7753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Ravnateljica:</w:t>
      </w:r>
    </w:p>
    <w:p w:rsidR="001F7753" w:rsidRDefault="001F7753" w:rsidP="001F7753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Marijana Starčić, </w:t>
      </w:r>
      <w:proofErr w:type="spellStart"/>
      <w:r>
        <w:rPr>
          <w:rFonts w:asciiTheme="majorHAnsi" w:hAnsiTheme="majorHAnsi" w:cstheme="majorHAnsi"/>
          <w:sz w:val="22"/>
          <w:szCs w:val="22"/>
        </w:rPr>
        <w:t>mag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mus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:rsidR="00FC6B22" w:rsidRDefault="00FC6B22"/>
    <w:sectPr w:rsidR="00FC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78D"/>
    <w:multiLevelType w:val="hybridMultilevel"/>
    <w:tmpl w:val="846241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53"/>
    <w:rsid w:val="001F7753"/>
    <w:rsid w:val="00F50479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ED20"/>
  <w15:chartTrackingRefBased/>
  <w15:docId w15:val="{1FF20B7E-21F9-4279-A899-B9CB45F9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7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684">
    <w:name w:val="box_457684"/>
    <w:basedOn w:val="Normal"/>
    <w:rsid w:val="001F775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F7753"/>
    <w:pPr>
      <w:spacing w:after="0" w:line="240" w:lineRule="auto"/>
    </w:pPr>
  </w:style>
  <w:style w:type="paragraph" w:customStyle="1" w:styleId="xxmsolistparagraph">
    <w:name w:val="x_x_msolistparagraph"/>
    <w:basedOn w:val="Normal"/>
    <w:rsid w:val="001F7753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2024-04-09T06:36:00Z</cp:lastPrinted>
  <dcterms:created xsi:type="dcterms:W3CDTF">2024-04-09T06:35:00Z</dcterms:created>
  <dcterms:modified xsi:type="dcterms:W3CDTF">2024-04-09T06:50:00Z</dcterms:modified>
</cp:coreProperties>
</file>